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EF4" w14:textId="0DD91286" w:rsidR="000D2796" w:rsidRPr="00F92641" w:rsidRDefault="000D2796" w:rsidP="000D2796">
      <w:pPr>
        <w:spacing w:line="320" w:lineRule="exact"/>
        <w:jc w:val="center"/>
        <w:outlineLvl w:val="0"/>
        <w:rPr>
          <w:rFonts w:ascii="Arial" w:eastAsia="Arial Unicode MS" w:hAnsi="Arial" w:cs="Arial"/>
          <w:b/>
          <w:sz w:val="22"/>
          <w:szCs w:val="22"/>
          <w:lang w:val="mn-MN"/>
        </w:rPr>
      </w:pPr>
      <w:r w:rsidRPr="00F92641">
        <w:rPr>
          <w:rFonts w:ascii="Arial" w:eastAsia="Arial Unicode MS" w:hAnsi="Arial" w:cs="Arial"/>
          <w:b/>
          <w:sz w:val="22"/>
          <w:szCs w:val="22"/>
          <w:lang w:val="mn-MN"/>
        </w:rPr>
        <w:t>Монгол-Японы Төвийн TV Хурлын систем</w:t>
      </w:r>
      <w:r w:rsidR="003C533F" w:rsidRPr="00F92641">
        <w:rPr>
          <w:rFonts w:ascii="Arial" w:eastAsia="Arial Unicode MS" w:hAnsi="Arial" w:cs="Arial"/>
          <w:b/>
          <w:sz w:val="22"/>
          <w:szCs w:val="22"/>
          <w:lang w:val="mn-MN"/>
        </w:rPr>
        <w:t>ийг</w:t>
      </w:r>
      <w:r w:rsidRPr="00F92641">
        <w:rPr>
          <w:rFonts w:ascii="Arial" w:eastAsia="Arial Unicode MS" w:hAnsi="Arial" w:cs="Arial"/>
          <w:b/>
          <w:sz w:val="22"/>
          <w:szCs w:val="22"/>
          <w:lang w:val="mn-MN"/>
        </w:rPr>
        <w:t xml:space="preserve"> </w:t>
      </w:r>
      <w:r w:rsidR="00BE3CC4" w:rsidRPr="00F92641">
        <w:rPr>
          <w:rFonts w:ascii="Arial" w:eastAsia="Arial Unicode MS" w:hAnsi="Arial" w:cs="Arial"/>
          <w:b/>
          <w:sz w:val="22"/>
          <w:szCs w:val="22"/>
          <w:lang w:val="mn-MN"/>
        </w:rPr>
        <w:t>үйл ажиллагаанд ашиглах</w:t>
      </w:r>
    </w:p>
    <w:p w14:paraId="0072317D" w14:textId="77777777" w:rsidR="000D2796" w:rsidRPr="00F92641" w:rsidRDefault="000D2796" w:rsidP="000D2796">
      <w:pPr>
        <w:spacing w:line="320" w:lineRule="exact"/>
        <w:jc w:val="center"/>
        <w:outlineLvl w:val="0"/>
        <w:rPr>
          <w:rFonts w:ascii="Arial" w:eastAsia="Arial Unicode MS" w:hAnsi="Arial" w:cs="Arial"/>
          <w:b/>
          <w:sz w:val="22"/>
          <w:szCs w:val="22"/>
          <w:lang w:val="mn-MN"/>
        </w:rPr>
      </w:pPr>
    </w:p>
    <w:p w14:paraId="37E12BDA" w14:textId="77777777" w:rsidR="000D2796" w:rsidRPr="00F92641" w:rsidRDefault="000D2796" w:rsidP="000D2796">
      <w:pPr>
        <w:spacing w:line="320" w:lineRule="exact"/>
        <w:jc w:val="center"/>
        <w:outlineLvl w:val="0"/>
        <w:rPr>
          <w:rFonts w:ascii="Arial" w:eastAsia="Arial Unicode MS" w:hAnsi="Arial" w:cs="Arial"/>
          <w:sz w:val="22"/>
          <w:szCs w:val="22"/>
          <w:lang w:val="mn-MN"/>
        </w:rPr>
      </w:pPr>
    </w:p>
    <w:tbl>
      <w:tblPr>
        <w:tblW w:w="10774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4394"/>
      </w:tblGrid>
      <w:tr w:rsidR="000D2796" w:rsidRPr="00F92641" w14:paraId="4B47FB12" w14:textId="77777777" w:rsidTr="000D2796">
        <w:tc>
          <w:tcPr>
            <w:tcW w:w="2127" w:type="dxa"/>
            <w:tcBorders>
              <w:bottom w:val="double" w:sz="4" w:space="0" w:color="auto"/>
            </w:tcBorders>
          </w:tcPr>
          <w:p w14:paraId="545C20D0" w14:textId="77777777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3AFF7" w14:textId="77777777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Үйл ажиллагаа явагдах өдөр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4627FDB" w14:textId="77777777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Агуулга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71CFC867" w14:textId="77777777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Төлбөр</w:t>
            </w:r>
          </w:p>
        </w:tc>
      </w:tr>
      <w:tr w:rsidR="000D2796" w:rsidRPr="00F92641" w14:paraId="2A163D59" w14:textId="77777777" w:rsidTr="000D2796">
        <w:tc>
          <w:tcPr>
            <w:tcW w:w="2127" w:type="dxa"/>
            <w:tcBorders>
              <w:top w:val="double" w:sz="4" w:space="0" w:color="auto"/>
            </w:tcBorders>
          </w:tcPr>
          <w:p w14:paraId="5479AE9A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47B06454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5A6A1BCC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65817DA7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2377D1DC" w14:textId="33B94464" w:rsidR="000D2796" w:rsidRPr="00F92641" w:rsidRDefault="000D2796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TV Хурлын систем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ED73E86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21975A5A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19A567AB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586B6D82" w14:textId="77777777" w:rsidR="00612988" w:rsidRPr="00F92641" w:rsidRDefault="00612988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46BAA31D" w14:textId="23539442" w:rsidR="000D2796" w:rsidRPr="00F92641" w:rsidRDefault="000D2796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Ажлын өдөр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110603D" w14:textId="2734D71E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Policom</w:t>
            </w:r>
            <w:r w:rsidR="00CA62C1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 Cisco</w:t>
            </w:r>
          </w:p>
          <w:p w14:paraId="2BAC7DD1" w14:textId="77777777" w:rsidR="000D2796" w:rsidRPr="00F92641" w:rsidRDefault="000D2796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TV хурлын систем</w:t>
            </w:r>
          </w:p>
          <w:p w14:paraId="6C48A952" w14:textId="050B8A61" w:rsidR="00CA62C1" w:rsidRPr="00F92641" w:rsidRDefault="00CA62C1" w:rsidP="00812CCC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3A94B297" w14:textId="334004C4" w:rsidR="000D2796" w:rsidRPr="00F92641" w:rsidRDefault="000D2796" w:rsidP="007F3AB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Бэлтгэл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：</w:t>
            </w:r>
            <w:r w:rsidR="00612988" w:rsidRPr="00F92641">
              <w:rPr>
                <w:rFonts w:ascii="Arial" w:eastAsia="Arial Unicode MS" w:hAnsi="Arial" w:cs="Arial" w:hint="eastAsia"/>
                <w:sz w:val="22"/>
                <w:szCs w:val="22"/>
                <w:lang w:val="mn-MN"/>
              </w:rPr>
              <w:t>1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14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,000</w:t>
            </w:r>
            <w:r w:rsidR="003C533F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₮</w:t>
            </w:r>
          </w:p>
          <w:p w14:paraId="75941D59" w14:textId="4B9F62EA" w:rsidR="000D2796" w:rsidRPr="00F92641" w:rsidRDefault="000D2796" w:rsidP="007F3AB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Ашигласан төлбөр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：</w:t>
            </w:r>
            <w:r w:rsidR="00612988" w:rsidRPr="00F92641">
              <w:rPr>
                <w:rFonts w:ascii="Arial" w:eastAsia="Arial Unicode MS" w:hAnsi="Arial" w:cs="Arial" w:hint="eastAsia"/>
                <w:sz w:val="22"/>
                <w:szCs w:val="22"/>
                <w:lang w:val="mn-MN"/>
              </w:rPr>
              <w:t>6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6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,000</w:t>
            </w:r>
            <w:r w:rsidR="003C533F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₮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/цаг</w:t>
            </w:r>
          </w:p>
          <w:p w14:paraId="3D8ADBB1" w14:textId="54F2DA30" w:rsidR="000D2796" w:rsidRPr="00F92641" w:rsidRDefault="000D2796" w:rsidP="007F3AB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MS Gothic" w:eastAsia="MS Gothic" w:hAnsi="MS Gothic" w:cs="MS Gothic" w:hint="eastAsia"/>
                <w:sz w:val="22"/>
                <w:szCs w:val="22"/>
                <w:lang w:val="mn-MN"/>
              </w:rPr>
              <w:t>※</w:t>
            </w:r>
            <w:r w:rsidR="00CA62C1" w:rsidRPr="00F92641">
              <w:rPr>
                <w:rFonts w:ascii="MS Gothic" w:eastAsia="MS Gothic" w:hAnsi="MS Gothic" w:cs="MS Gothic" w:hint="eastAsia"/>
                <w:sz w:val="22"/>
                <w:szCs w:val="22"/>
                <w:lang w:val="mn-MN"/>
              </w:rPr>
              <w:t xml:space="preserve"> 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 xml:space="preserve">Танхим </w:t>
            </w:r>
            <w:r w:rsidR="00F2655F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 xml:space="preserve">ашиглан </w:t>
            </w:r>
            <w:r w:rsidR="00CA62C1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 xml:space="preserve">үйл ажиллагаа зохион байгуулсан 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төлбөр дээр нэмж тооцно.</w:t>
            </w:r>
          </w:p>
          <w:p w14:paraId="131AD811" w14:textId="0CA31FB8" w:rsidR="00CA62C1" w:rsidRPr="00F92641" w:rsidRDefault="00CA62C1" w:rsidP="00CA62C1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MS Gothic" w:eastAsia="MS Gothic" w:hAnsi="MS Gothic" w:cs="MS Gothic" w:hint="eastAsia"/>
                <w:sz w:val="22"/>
                <w:szCs w:val="22"/>
                <w:lang w:val="mn-MN"/>
              </w:rPr>
              <w:t>※</w:t>
            </w:r>
            <w:r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Т</w:t>
            </w:r>
            <w:r w:rsidRPr="00F92641">
              <w:rPr>
                <w:rFonts w:ascii="Arial" w:hAnsi="Arial" w:cs="Arial"/>
                <w:sz w:val="24"/>
                <w:lang w:val="mn-MN"/>
              </w:rPr>
              <w:t xml:space="preserve">өлөвлөсөн цагаас хэтэрсэн тохиолдолд </w:t>
            </w:r>
            <w:r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танхим ашиглан үйл ажиллагаа зохион байгуулах журмын 4.5-</w:t>
            </w:r>
            <w:r w:rsidR="003C533F"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ий</w:t>
            </w:r>
            <w:r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г мөрд</w:t>
            </w:r>
            <w:r w:rsidR="003C533F"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ө</w:t>
            </w:r>
            <w:r w:rsidRPr="00F92641">
              <w:rPr>
                <w:rFonts w:ascii="Arial" w:eastAsia="MS Gothic" w:hAnsi="Arial" w:cs="Arial"/>
                <w:sz w:val="22"/>
                <w:szCs w:val="22"/>
                <w:lang w:val="mn-MN"/>
              </w:rPr>
              <w:t>нө.</w:t>
            </w:r>
          </w:p>
          <w:p w14:paraId="4E36DF02" w14:textId="7CDCCBFE" w:rsidR="00CA62C1" w:rsidRPr="00F92641" w:rsidRDefault="00CA62C1" w:rsidP="007F3AB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</w:tc>
      </w:tr>
      <w:tr w:rsidR="000D2796" w:rsidRPr="00F92641" w14:paraId="23E56D5B" w14:textId="77777777" w:rsidTr="000D2796">
        <w:tc>
          <w:tcPr>
            <w:tcW w:w="2127" w:type="dxa"/>
          </w:tcPr>
          <w:p w14:paraId="04D69F50" w14:textId="77777777" w:rsidR="00612988" w:rsidRPr="00F92641" w:rsidRDefault="00612988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323C4F35" w14:textId="27626558" w:rsidR="000D2796" w:rsidRPr="00F92641" w:rsidRDefault="000D2796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TV Хурлын систем</w:t>
            </w:r>
          </w:p>
        </w:tc>
        <w:tc>
          <w:tcPr>
            <w:tcW w:w="1843" w:type="dxa"/>
          </w:tcPr>
          <w:p w14:paraId="26690E9D" w14:textId="77777777" w:rsidR="00612988" w:rsidRPr="00F92641" w:rsidRDefault="00612988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</w:p>
          <w:p w14:paraId="4EB76FDB" w14:textId="6158CACD" w:rsidR="000D2796" w:rsidRPr="00F92641" w:rsidRDefault="000D2796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Бямба гараг</w:t>
            </w:r>
          </w:p>
        </w:tc>
        <w:tc>
          <w:tcPr>
            <w:tcW w:w="2410" w:type="dxa"/>
            <w:vAlign w:val="center"/>
          </w:tcPr>
          <w:p w14:paraId="71456BC9" w14:textId="0F44E6D9" w:rsidR="00612988" w:rsidRPr="00F92641" w:rsidRDefault="000D2796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Policom</w:t>
            </w:r>
            <w:r w:rsidR="00CA62C1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 Cisco</w:t>
            </w:r>
          </w:p>
          <w:p w14:paraId="4FA3AE7E" w14:textId="0773670F" w:rsidR="000D2796" w:rsidRPr="00F92641" w:rsidRDefault="000D2796" w:rsidP="00612988">
            <w:pPr>
              <w:spacing w:line="320" w:lineRule="exact"/>
              <w:jc w:val="center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TV хурлын систем</w:t>
            </w:r>
          </w:p>
        </w:tc>
        <w:tc>
          <w:tcPr>
            <w:tcW w:w="4394" w:type="dxa"/>
            <w:vAlign w:val="center"/>
          </w:tcPr>
          <w:p w14:paraId="5569EB9E" w14:textId="0F7CBCBC" w:rsidR="000D2796" w:rsidRPr="00F92641" w:rsidRDefault="000D2796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Бэлтгэл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：</w:t>
            </w:r>
            <w:r w:rsidR="00843774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1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48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2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00</w:t>
            </w:r>
            <w:r w:rsidR="003C533F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₮</w:t>
            </w:r>
          </w:p>
          <w:p w14:paraId="5B80F00D" w14:textId="3B613475" w:rsidR="000D2796" w:rsidRPr="00F92641" w:rsidRDefault="000D2796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Ашигласан төлбөр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：</w:t>
            </w:r>
            <w:r w:rsidR="00612988" w:rsidRPr="00F92641">
              <w:rPr>
                <w:rFonts w:ascii="Arial" w:eastAsia="Arial Unicode MS" w:hAnsi="Arial" w:cs="Arial" w:hint="eastAsia"/>
                <w:sz w:val="22"/>
                <w:szCs w:val="22"/>
                <w:lang w:val="mn-MN"/>
              </w:rPr>
              <w:t>8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5</w:t>
            </w:r>
            <w:r w:rsidR="00843774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,</w:t>
            </w:r>
            <w:r w:rsidR="00612988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8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00</w:t>
            </w:r>
            <w:r w:rsidR="003C533F"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₮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/цаг</w:t>
            </w:r>
          </w:p>
          <w:p w14:paraId="3E8F8B72" w14:textId="42F1C73F" w:rsidR="000D2796" w:rsidRPr="00F92641" w:rsidRDefault="00CA62C1" w:rsidP="00812CCC">
            <w:pPr>
              <w:spacing w:line="320" w:lineRule="exact"/>
              <w:rPr>
                <w:rFonts w:ascii="Arial" w:eastAsia="Arial Unicode MS" w:hAnsi="Arial" w:cs="Arial"/>
                <w:sz w:val="22"/>
                <w:szCs w:val="22"/>
                <w:lang w:val="mn-MN"/>
              </w:rPr>
            </w:pPr>
            <w:r w:rsidRPr="00F92641">
              <w:rPr>
                <w:rFonts w:ascii="MS Gothic" w:eastAsia="MS Gothic" w:hAnsi="MS Gothic" w:cs="MS Gothic" w:hint="eastAsia"/>
                <w:sz w:val="22"/>
                <w:szCs w:val="22"/>
                <w:lang w:val="mn-MN"/>
              </w:rPr>
              <w:t>※</w:t>
            </w:r>
            <w:r w:rsidRPr="00F92641">
              <w:rPr>
                <w:rFonts w:ascii="Arial" w:eastAsia="Arial Unicode MS" w:hAnsi="Arial" w:cs="Arial"/>
                <w:sz w:val="22"/>
                <w:szCs w:val="22"/>
                <w:lang w:val="mn-MN"/>
              </w:rPr>
              <w:t>Танхим ашиглан үйл ажиллагаа зохион байгуулсан төлбөр дээр нэмж тооцно.</w:t>
            </w:r>
          </w:p>
        </w:tc>
      </w:tr>
    </w:tbl>
    <w:p w14:paraId="33A106D7" w14:textId="77777777" w:rsidR="001D6952" w:rsidRPr="00F92641" w:rsidRDefault="001D6952" w:rsidP="00507639">
      <w:pPr>
        <w:jc w:val="center"/>
        <w:rPr>
          <w:rFonts w:ascii="Arial" w:eastAsia="MS PGothic" w:hAnsi="Arial" w:cs="Arial"/>
          <w:b/>
          <w:sz w:val="22"/>
          <w:szCs w:val="22"/>
          <w:lang w:val="mn-MN"/>
        </w:rPr>
      </w:pPr>
    </w:p>
    <w:p w14:paraId="43902439" w14:textId="1F802CB0" w:rsidR="001D6952" w:rsidRPr="00F92641" w:rsidRDefault="001D6952" w:rsidP="00507639">
      <w:pPr>
        <w:jc w:val="center"/>
        <w:rPr>
          <w:rFonts w:ascii="Arial" w:eastAsia="MS PGothic" w:hAnsi="Arial" w:cs="Arial"/>
          <w:b/>
          <w:sz w:val="22"/>
          <w:szCs w:val="22"/>
          <w:lang w:val="mn-MN"/>
        </w:rPr>
      </w:pPr>
    </w:p>
    <w:p w14:paraId="1ACFE9B8" w14:textId="317AB637" w:rsidR="00FA40AC" w:rsidRPr="00F92641" w:rsidRDefault="00FC3A07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  <w:r w:rsidRPr="00F92641">
        <w:rPr>
          <w:noProof/>
          <w:lang w:val="mn-MN"/>
        </w:rPr>
        <w:drawing>
          <wp:anchor distT="0" distB="0" distL="114300" distR="114300" simplePos="0" relativeHeight="251656189" behindDoc="0" locked="0" layoutInCell="1" allowOverlap="1" wp14:anchorId="6C76D98F" wp14:editId="66890466">
            <wp:simplePos x="0" y="0"/>
            <wp:positionH relativeFrom="column">
              <wp:posOffset>2400300</wp:posOffset>
            </wp:positionH>
            <wp:positionV relativeFrom="paragraph">
              <wp:posOffset>90170</wp:posOffset>
            </wp:positionV>
            <wp:extent cx="3276600" cy="1459230"/>
            <wp:effectExtent l="0" t="0" r="0" b="0"/>
            <wp:wrapNone/>
            <wp:docPr id="6" name="Picture 6" descr="poly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y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3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EDAE7" w14:textId="74B45FCA" w:rsidR="00FA40AC" w:rsidRPr="00F92641" w:rsidRDefault="00FC3A07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  <w:r w:rsidRPr="00F92641">
        <w:rPr>
          <w:noProof/>
          <w:lang w:val="mn-MN"/>
        </w:rPr>
        <w:drawing>
          <wp:anchor distT="0" distB="0" distL="114300" distR="114300" simplePos="0" relativeHeight="251661312" behindDoc="0" locked="0" layoutInCell="1" allowOverlap="1" wp14:anchorId="5E761A59" wp14:editId="13C7D7F4">
            <wp:simplePos x="0" y="0"/>
            <wp:positionH relativeFrom="column">
              <wp:posOffset>-448945</wp:posOffset>
            </wp:positionH>
            <wp:positionV relativeFrom="paragraph">
              <wp:posOffset>213995</wp:posOffset>
            </wp:positionV>
            <wp:extent cx="2219325" cy="495300"/>
            <wp:effectExtent l="0" t="0" r="0" b="0"/>
            <wp:wrapNone/>
            <wp:docPr id="1" name="Picture 9" descr="Polyc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co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555AD" w14:textId="423047FE" w:rsidR="00FA40AC" w:rsidRPr="00F92641" w:rsidRDefault="00FA40AC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</w:p>
    <w:p w14:paraId="4D1ACD2A" w14:textId="0BD1B8A5" w:rsidR="00FA40AC" w:rsidRPr="00F92641" w:rsidRDefault="00FA40AC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</w:p>
    <w:p w14:paraId="10820443" w14:textId="6C9EAF0A" w:rsidR="00FA40AC" w:rsidRPr="00F92641" w:rsidRDefault="00FA40AC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</w:p>
    <w:p w14:paraId="4520A716" w14:textId="57707B9D" w:rsidR="00FA40AC" w:rsidRPr="00F92641" w:rsidRDefault="00FC3A07" w:rsidP="00507639">
      <w:pPr>
        <w:jc w:val="center"/>
        <w:rPr>
          <w:rFonts w:ascii="Arial" w:eastAsia="MS PGothic" w:hAnsi="Arial" w:cs="Arial"/>
          <w:sz w:val="22"/>
          <w:szCs w:val="22"/>
          <w:lang w:val="mn-MN"/>
        </w:rPr>
      </w:pPr>
      <w:r w:rsidRPr="00F92641">
        <w:rPr>
          <w:noProof/>
          <w:lang w:val="mn-MN"/>
        </w:rPr>
        <w:drawing>
          <wp:anchor distT="0" distB="0" distL="114300" distR="114300" simplePos="0" relativeHeight="251657214" behindDoc="1" locked="0" layoutInCell="1" allowOverlap="1" wp14:anchorId="0A9A3564" wp14:editId="144ABCD2">
            <wp:simplePos x="0" y="0"/>
            <wp:positionH relativeFrom="column">
              <wp:posOffset>1770380</wp:posOffset>
            </wp:positionH>
            <wp:positionV relativeFrom="paragraph">
              <wp:posOffset>760730</wp:posOffset>
            </wp:positionV>
            <wp:extent cx="4242435" cy="1996440"/>
            <wp:effectExtent l="0" t="0" r="0" b="0"/>
            <wp:wrapNone/>
            <wp:docPr id="8" name="Picture 8" descr="C:\Users\sukhee\Desktop\audio-e-video-conferencia-cisco-telepresence-cts-sx20-4xk9-p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khee\Desktop\audio-e-video-conferencia-cisco-telepresence-cts-sx20-4xk9-p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4" b="2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92641">
        <w:rPr>
          <w:noProof/>
          <w:lang w:val="mn-MN"/>
        </w:rPr>
        <w:drawing>
          <wp:anchor distT="0" distB="0" distL="114300" distR="114300" simplePos="0" relativeHeight="251658239" behindDoc="1" locked="0" layoutInCell="1" allowOverlap="1" wp14:anchorId="289AA46A" wp14:editId="56518433">
            <wp:simplePos x="0" y="0"/>
            <wp:positionH relativeFrom="column">
              <wp:posOffset>-643255</wp:posOffset>
            </wp:positionH>
            <wp:positionV relativeFrom="paragraph">
              <wp:posOffset>846455</wp:posOffset>
            </wp:positionV>
            <wp:extent cx="2546350" cy="1548765"/>
            <wp:effectExtent l="0" t="0" r="0" b="0"/>
            <wp:wrapNone/>
            <wp:docPr id="7" name="Picture 7" descr="C:\Users\sukhee\Desktop\Cis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khee\Desktop\Cisco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6" b="2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40AC" w:rsidRPr="00F92641" w:rsidSect="002604D7">
      <w:headerReference w:type="default" r:id="rId10"/>
      <w:pgSz w:w="11907" w:h="16840" w:code="9"/>
      <w:pgMar w:top="1418" w:right="1440" w:bottom="90" w:left="1728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2F4A" w14:textId="77777777" w:rsidR="001B14E0" w:rsidRDefault="001B14E0" w:rsidP="00E76A04">
      <w:r>
        <w:separator/>
      </w:r>
    </w:p>
  </w:endnote>
  <w:endnote w:type="continuationSeparator" w:id="0">
    <w:p w14:paraId="4DA2541D" w14:textId="77777777" w:rsidR="001B14E0" w:rsidRDefault="001B14E0" w:rsidP="00E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0CE2" w14:textId="77777777" w:rsidR="001B14E0" w:rsidRDefault="001B14E0" w:rsidP="00E76A04">
      <w:r>
        <w:separator/>
      </w:r>
    </w:p>
  </w:footnote>
  <w:footnote w:type="continuationSeparator" w:id="0">
    <w:p w14:paraId="7D643890" w14:textId="77777777" w:rsidR="001B14E0" w:rsidRDefault="001B14E0" w:rsidP="00E7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5977" w14:textId="3838A9CC" w:rsidR="009B6306" w:rsidRPr="009B6306" w:rsidRDefault="009B6306" w:rsidP="009B6306">
    <w:pPr>
      <w:pStyle w:val="Header"/>
      <w:jc w:val="right"/>
      <w:rPr>
        <w:rFonts w:ascii="Arial" w:hAnsi="Arial" w:cs="Arial"/>
        <w:i/>
        <w:sz w:val="22"/>
        <w:szCs w:val="22"/>
        <w:lang w:val="mn-MN"/>
      </w:rPr>
    </w:pPr>
    <w:r w:rsidRPr="009B6306">
      <w:rPr>
        <w:rFonts w:ascii="Arial" w:hAnsi="Arial" w:cs="Arial"/>
        <w:i/>
        <w:sz w:val="22"/>
        <w:szCs w:val="22"/>
        <w:lang w:val="mn-MN"/>
      </w:rPr>
      <w:t>Хавсралт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F"/>
    <w:rsid w:val="00041175"/>
    <w:rsid w:val="000D1616"/>
    <w:rsid w:val="000D2796"/>
    <w:rsid w:val="00104F0B"/>
    <w:rsid w:val="0015567D"/>
    <w:rsid w:val="0017752A"/>
    <w:rsid w:val="001911E4"/>
    <w:rsid w:val="001B14E0"/>
    <w:rsid w:val="001D6952"/>
    <w:rsid w:val="00225B8D"/>
    <w:rsid w:val="002604D7"/>
    <w:rsid w:val="00297AD0"/>
    <w:rsid w:val="002B1D1B"/>
    <w:rsid w:val="002C15BE"/>
    <w:rsid w:val="002C6A65"/>
    <w:rsid w:val="002F00F8"/>
    <w:rsid w:val="003165E6"/>
    <w:rsid w:val="00322E89"/>
    <w:rsid w:val="00337248"/>
    <w:rsid w:val="00390835"/>
    <w:rsid w:val="003A6900"/>
    <w:rsid w:val="003B22B8"/>
    <w:rsid w:val="003C533F"/>
    <w:rsid w:val="003D1C9A"/>
    <w:rsid w:val="0040369F"/>
    <w:rsid w:val="00425058"/>
    <w:rsid w:val="00427E8F"/>
    <w:rsid w:val="00430DBF"/>
    <w:rsid w:val="00433E85"/>
    <w:rsid w:val="00441267"/>
    <w:rsid w:val="00446F8E"/>
    <w:rsid w:val="00470B9F"/>
    <w:rsid w:val="00485444"/>
    <w:rsid w:val="004A49D9"/>
    <w:rsid w:val="004F7290"/>
    <w:rsid w:val="00502A6B"/>
    <w:rsid w:val="00507639"/>
    <w:rsid w:val="00547FF6"/>
    <w:rsid w:val="005546E5"/>
    <w:rsid w:val="005A6988"/>
    <w:rsid w:val="005B52E4"/>
    <w:rsid w:val="005D3AAA"/>
    <w:rsid w:val="00612988"/>
    <w:rsid w:val="006168D6"/>
    <w:rsid w:val="006462BE"/>
    <w:rsid w:val="00683D18"/>
    <w:rsid w:val="006B671D"/>
    <w:rsid w:val="006C47B1"/>
    <w:rsid w:val="006F38BA"/>
    <w:rsid w:val="00715437"/>
    <w:rsid w:val="00771C61"/>
    <w:rsid w:val="007B5923"/>
    <w:rsid w:val="007C2043"/>
    <w:rsid w:val="007C4319"/>
    <w:rsid w:val="007F3ABC"/>
    <w:rsid w:val="00812CCC"/>
    <w:rsid w:val="00843774"/>
    <w:rsid w:val="0086043D"/>
    <w:rsid w:val="00865019"/>
    <w:rsid w:val="0087663D"/>
    <w:rsid w:val="008D19D4"/>
    <w:rsid w:val="00901CD7"/>
    <w:rsid w:val="00927DE9"/>
    <w:rsid w:val="00942DD9"/>
    <w:rsid w:val="00964103"/>
    <w:rsid w:val="00982A44"/>
    <w:rsid w:val="00987A09"/>
    <w:rsid w:val="00991822"/>
    <w:rsid w:val="009A7BFF"/>
    <w:rsid w:val="009B6306"/>
    <w:rsid w:val="00A17960"/>
    <w:rsid w:val="00A3292E"/>
    <w:rsid w:val="00AA7931"/>
    <w:rsid w:val="00AE31CD"/>
    <w:rsid w:val="00B35011"/>
    <w:rsid w:val="00B65281"/>
    <w:rsid w:val="00BE3CC4"/>
    <w:rsid w:val="00BF64DD"/>
    <w:rsid w:val="00C33304"/>
    <w:rsid w:val="00C35DCA"/>
    <w:rsid w:val="00C9022A"/>
    <w:rsid w:val="00C93FA0"/>
    <w:rsid w:val="00C96837"/>
    <w:rsid w:val="00CA62C1"/>
    <w:rsid w:val="00CC206C"/>
    <w:rsid w:val="00CC2ED6"/>
    <w:rsid w:val="00CD403B"/>
    <w:rsid w:val="00D03D76"/>
    <w:rsid w:val="00D11886"/>
    <w:rsid w:val="00D13C6C"/>
    <w:rsid w:val="00D674B3"/>
    <w:rsid w:val="00DD192B"/>
    <w:rsid w:val="00E01676"/>
    <w:rsid w:val="00E3102D"/>
    <w:rsid w:val="00E3143F"/>
    <w:rsid w:val="00E61B86"/>
    <w:rsid w:val="00E76A04"/>
    <w:rsid w:val="00E95210"/>
    <w:rsid w:val="00EA0409"/>
    <w:rsid w:val="00EE1641"/>
    <w:rsid w:val="00EF55D3"/>
    <w:rsid w:val="00EF5FDF"/>
    <w:rsid w:val="00F2655F"/>
    <w:rsid w:val="00F34E8A"/>
    <w:rsid w:val="00F62654"/>
    <w:rsid w:val="00F92641"/>
    <w:rsid w:val="00FA40AC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45B9"/>
  <w15:chartTrackingRefBased/>
  <w15:docId w15:val="{7F951D6A-5AC4-4398-9CA2-30BABD9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E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A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76A0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76A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76A04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E76A04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A0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モンゴル・日本センター会場利用料</vt:lpstr>
      <vt:lpstr>モンゴル・日本センター会場利用料</vt:lpstr>
    </vt:vector>
  </TitlesOfParts>
  <Company>Japan-Center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モンゴル・日本センター会場利用料</dc:title>
  <dc:subject/>
  <dc:creator>english</dc:creator>
  <cp:keywords/>
  <cp:lastModifiedBy>Sukh Erdene Enkhbaatar</cp:lastModifiedBy>
  <cp:revision>3</cp:revision>
  <cp:lastPrinted>2013-04-09T06:15:00Z</cp:lastPrinted>
  <dcterms:created xsi:type="dcterms:W3CDTF">2019-09-26T00:53:00Z</dcterms:created>
  <dcterms:modified xsi:type="dcterms:W3CDTF">2019-09-26T00:57:00Z</dcterms:modified>
</cp:coreProperties>
</file>